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jc w:val="center"/>
        <w:rPr>
          <w:rFonts w:ascii="黑体" w:hAnsi="黑体" w:eastAsia="黑体"/>
          <w:b/>
          <w:bCs/>
          <w:sz w:val="48"/>
          <w:szCs w:val="44"/>
        </w:rPr>
      </w:pPr>
    </w:p>
    <w:p>
      <w:pPr>
        <w:pStyle w:val="13"/>
        <w:spacing w:line="720" w:lineRule="exact"/>
        <w:jc w:val="center"/>
        <w:rPr>
          <w:rFonts w:hint="default" w:ascii="方正小标宋简体" w:eastAsia="黑体"/>
          <w:b/>
          <w:bCs/>
          <w:sz w:val="48"/>
          <w:szCs w:val="44"/>
          <w:lang w:val="en-US" w:eastAsia="zh-CN"/>
        </w:rPr>
      </w:pPr>
      <w:r>
        <w:rPr>
          <w:rFonts w:ascii="黑体" w:hAnsi="黑体" w:eastAsia="黑体" w:cstheme="minorBidi"/>
          <w:b/>
          <w:bCs/>
          <w:sz w:val="48"/>
          <w:szCs w:val="44"/>
        </w:rPr>
        <w:t>“孪生工厂”短视频征集</w:t>
      </w:r>
      <w:r>
        <w:rPr>
          <w:rFonts w:hint="eastAsia" w:ascii="黑体" w:hAnsi="黑体" w:eastAsia="黑体" w:cstheme="minorBidi"/>
          <w:b/>
          <w:bCs/>
          <w:sz w:val="48"/>
          <w:szCs w:val="44"/>
          <w:lang w:val="en-US" w:eastAsia="zh-CN"/>
        </w:rPr>
        <w:t>申报模板</w:t>
      </w: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rPr>
          <w:rFonts w:hint="default"/>
        </w:rPr>
      </w:pPr>
    </w:p>
    <w:p>
      <w:pPr>
        <w:pStyle w:val="13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hAnsi="黑体" w:eastAsia="黑体"/>
          <w:sz w:val="30"/>
        </w:rPr>
        <w:t>单位名称：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3"/>
        <w:spacing w:line="720" w:lineRule="exact"/>
        <w:jc w:val="left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  <w:szCs w:val="30"/>
        </w:rPr>
        <w:t xml:space="preserve">    联 系 人:</w:t>
      </w:r>
      <w:r>
        <w:rPr>
          <w:rFonts w:hint="default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u w:val="single"/>
        </w:rPr>
        <w:t xml:space="preserve">                           </w:t>
      </w:r>
    </w:p>
    <w:p>
      <w:pPr>
        <w:pStyle w:val="13"/>
        <w:spacing w:line="720" w:lineRule="exact"/>
        <w:ind w:firstLine="600" w:firstLineChars="200"/>
        <w:jc w:val="left"/>
        <w:rPr>
          <w:rFonts w:hint="default" w:ascii="黑体" w:hAnsi="黑体" w:eastAsia="黑体"/>
          <w:sz w:val="30"/>
          <w:szCs w:val="30"/>
          <w:u w:val="single"/>
        </w:rPr>
      </w:pPr>
      <w:r>
        <w:rPr>
          <w:rFonts w:ascii="黑体" w:hAnsi="黑体" w:eastAsia="黑体"/>
          <w:sz w:val="30"/>
          <w:szCs w:val="30"/>
        </w:rPr>
        <w:t>手机号码：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>
      <w:pPr>
        <w:pStyle w:val="13"/>
        <w:spacing w:line="720" w:lineRule="exact"/>
        <w:jc w:val="left"/>
        <w:rPr>
          <w:rFonts w:hint="default"/>
        </w:rPr>
      </w:pPr>
      <w:r>
        <w:rPr>
          <w:rFonts w:ascii="黑体" w:hAnsi="黑体" w:eastAsia="黑体"/>
          <w:sz w:val="30"/>
          <w:szCs w:val="30"/>
        </w:rPr>
        <w:t xml:space="preserve">    邮 </w:t>
      </w:r>
      <w:r>
        <w:rPr>
          <w:rFonts w:hint="default" w:ascii="黑体" w:hAnsi="黑体" w:eastAsia="黑体"/>
          <w:sz w:val="30"/>
          <w:szCs w:val="30"/>
        </w:rPr>
        <w:t xml:space="preserve">   </w:t>
      </w:r>
      <w:r>
        <w:rPr>
          <w:rFonts w:ascii="黑体" w:hAnsi="黑体" w:eastAsia="黑体"/>
          <w:sz w:val="30"/>
          <w:szCs w:val="30"/>
        </w:rPr>
        <w:t>箱：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            </w:t>
      </w:r>
    </w:p>
    <w:p/>
    <w:p/>
    <w:p/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工业互联网产业联盟制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202</w:t>
      </w:r>
      <w:r>
        <w:rPr>
          <w:rFonts w:ascii="方正小标宋简体" w:hAnsi="方正小标宋简体" w:eastAsia="方正小标宋简体"/>
          <w:sz w:val="32"/>
        </w:rPr>
        <w:t>1</w:t>
      </w:r>
      <w:r>
        <w:rPr>
          <w:rFonts w:hint="eastAsia" w:ascii="方正小标宋简体" w:hAnsi="方正小标宋简体" w:eastAsia="方正小标宋简体"/>
          <w:sz w:val="32"/>
        </w:rPr>
        <w:t>年7月</w:t>
      </w:r>
    </w:p>
    <w:p>
      <w:pPr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bookmarkStart w:id="0" w:name="_Toc448077792"/>
      <w:bookmarkStart w:id="1" w:name="_Toc449975479"/>
      <w:bookmarkStart w:id="2" w:name="_Toc448754699"/>
      <w:bookmarkStart w:id="3" w:name="_Toc450394479"/>
      <w:r>
        <w:rPr>
          <w:rFonts w:hint="eastAsia" w:ascii="黑体" w:hAnsi="黑体" w:eastAsia="黑体"/>
          <w:b/>
          <w:color w:val="000000"/>
          <w:sz w:val="32"/>
          <w:szCs w:val="32"/>
        </w:rPr>
        <w:t>主标题：</w:t>
      </w:r>
      <w:r>
        <w:rPr>
          <w:rFonts w:ascii="黑体" w:hAnsi="黑体" w:eastAsia="黑体"/>
          <w:b/>
          <w:color w:val="000000"/>
          <w:sz w:val="32"/>
          <w:szCs w:val="32"/>
        </w:rPr>
        <w:t>XXX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单位孪生工厂</w:t>
      </w:r>
      <w:bookmarkEnd w:id="0"/>
      <w:bookmarkEnd w:id="1"/>
      <w:bookmarkEnd w:id="2"/>
      <w:bookmarkEnd w:id="3"/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申报</w:t>
      </w:r>
      <w:bookmarkStart w:id="4" w:name="_GoBack"/>
      <w:bookmarkEnd w:id="4"/>
    </w:p>
    <w:p>
      <w:pPr>
        <w:pStyle w:val="14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案例介绍</w:t>
      </w:r>
    </w:p>
    <w:p>
      <w:pPr>
        <w:pStyle w:val="15"/>
        <w:spacing w:line="288" w:lineRule="auto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200字以内的孪生工厂概况介绍，正文仿宋_GB2312字体，小三号。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短视频</w:t>
      </w:r>
    </w:p>
    <w:p>
      <w:pPr>
        <w:pStyle w:val="15"/>
        <w:spacing w:line="288" w:lineRule="auto"/>
        <w:ind w:firstLine="600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请另将短视频文件一并发送至信通院联系人邮箱。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6A"/>
    <w:rsid w:val="005677EF"/>
    <w:rsid w:val="007B3F5E"/>
    <w:rsid w:val="007C0443"/>
    <w:rsid w:val="00A064A9"/>
    <w:rsid w:val="00E96160"/>
    <w:rsid w:val="00FF226A"/>
    <w:rsid w:val="0D0C2779"/>
    <w:rsid w:val="0D8C50F1"/>
    <w:rsid w:val="14E43D90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A4717C8"/>
    <w:rsid w:val="3B8A37C7"/>
    <w:rsid w:val="3EC32DEC"/>
    <w:rsid w:val="501540BC"/>
    <w:rsid w:val="50F149E6"/>
    <w:rsid w:val="52AA1A03"/>
    <w:rsid w:val="5BB10A57"/>
    <w:rsid w:val="5DAF7378"/>
    <w:rsid w:val="EAF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line="460" w:lineRule="exact"/>
      <w:outlineLvl w:val="0"/>
    </w:pPr>
    <w:rPr>
      <w:rFonts w:ascii="Calibri" w:hAnsi="Calibri" w:eastAsia="微软雅黑" w:cs="Times New Roman"/>
      <w:sz w:val="36"/>
      <w:szCs w:val="22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楷体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Calibri" w:hAnsi="Calibri" w:eastAsia="微软雅黑" w:cs="Times New Roman"/>
      <w:sz w:val="36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  <w:style w:type="character" w:customStyle="1" w:styleId="16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242</Characters>
  <Lines>2</Lines>
  <Paragraphs>1</Paragraphs>
  <TotalTime>7</TotalTime>
  <ScaleCrop>false</ScaleCrop>
  <LinksUpToDate>false</LinksUpToDate>
  <CharactersWithSpaces>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2021-07-19T04:13:00Z</dcterms:created>
  <dc:creator>18920</dc:creator>
  <cp:lastModifiedBy>刘阳</cp:lastModifiedBy>
  <dcterms:modified xsi:type="dcterms:W3CDTF">2021-07-19T05:03:09Z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