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 w:cs="仿宋"/>
          <w:color w:val="000000"/>
          <w:kern w:val="0"/>
          <w:sz w:val="40"/>
          <w:szCs w:val="40"/>
          <w:lang w:bidi="ar"/>
        </w:rPr>
      </w:pPr>
      <w:r>
        <w:rPr>
          <w:rFonts w:hint="eastAsia" w:ascii="华文中宋" w:hAnsi="华文中宋" w:eastAsia="华文中宋" w:cs="仿宋"/>
          <w:color w:val="000000"/>
          <w:kern w:val="0"/>
          <w:sz w:val="40"/>
          <w:szCs w:val="40"/>
          <w:lang w:bidi="ar"/>
        </w:rPr>
        <w:t>工业互联网产业联盟成员与地方产业对接</w:t>
      </w:r>
    </w:p>
    <w:p>
      <w:pPr>
        <w:widowControl/>
        <w:jc w:val="center"/>
        <w:rPr>
          <w:rFonts w:ascii="华文中宋" w:hAnsi="华文中宋" w:eastAsia="华文中宋" w:cs="仿宋"/>
          <w:color w:val="000000"/>
          <w:kern w:val="0"/>
          <w:sz w:val="40"/>
          <w:szCs w:val="40"/>
          <w:lang w:bidi="ar"/>
        </w:rPr>
      </w:pPr>
      <w:r>
        <w:rPr>
          <w:rFonts w:hint="eastAsia" w:ascii="华文中宋" w:hAnsi="华文中宋" w:eastAsia="华文中宋" w:cs="仿宋"/>
          <w:color w:val="000000"/>
          <w:kern w:val="0"/>
          <w:sz w:val="40"/>
          <w:szCs w:val="40"/>
          <w:lang w:bidi="ar"/>
        </w:rPr>
        <w:t>调查问卷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自工业互联网产业联盟（以下简称“联盟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/AII”）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成立以来，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已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在上海、广东、重庆、江苏、湖北、贵州六省（市）成立了分联盟。为充分发挥各分联盟在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地方的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平台作用，强化联盟成员与地方产业发展的精准对接，为联盟成员在地方开展工作提供更好的服务。拟开展本次调研工作，请大家积极参与。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企业（名称）：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                       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注册地：□上海 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□其他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               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企业类型：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ab/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□工业企业  □工业科技企业  □其他服务机构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 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职 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务：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ab/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ab/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 箱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ab/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</w:t>
      </w:r>
    </w:p>
    <w:p>
      <w:pPr>
        <w:widowControl/>
        <w:jc w:val="left"/>
        <w:rPr>
          <w:rFonts w:ascii="华文中宋" w:hAnsi="华文中宋" w:eastAsia="华文中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本次调研问卷分为上海分联盟、广东分联盟、江苏分联盟、湖北分联盟、贵州分联盟、其他省（市）六个部分，请大家结合自身在地方产业发展需要，填写各部分内容。</w:t>
      </w:r>
    </w:p>
    <w:p>
      <w:pPr>
        <w:pStyle w:val="2"/>
        <w:rPr>
          <w:rFonts w:ascii="仿宋" w:hAnsi="仿宋" w:eastAsia="仿宋"/>
          <w:sz w:val="30"/>
          <w:szCs w:val="30"/>
          <w:lang w:bidi="ar"/>
        </w:rPr>
      </w:pPr>
      <w:r>
        <w:rPr>
          <w:rFonts w:hint="eastAsia"/>
          <w:lang w:bidi="ar"/>
        </w:rPr>
        <w:t>一、上海分联盟（上海市工业互联网协会）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是否参加过上海分联盟/上海市工业互联网协会的活动?</w:t>
      </w:r>
    </w:p>
    <w:p>
      <w:pPr>
        <w:widowControl/>
        <w:ind w:firstLine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（□是 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□否）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对上海分联盟举办的活动感受如何？有什么建议？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希望了解或参与“2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021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年工业人共振嘉年华”共创？</w:t>
      </w:r>
    </w:p>
    <w:p>
      <w:pPr>
        <w:pStyle w:val="5"/>
        <w:widowControl/>
        <w:ind w:left="420" w:firstLine="0"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（□是 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□否）</w:t>
      </w:r>
    </w:p>
    <w:p>
      <w:pPr>
        <w:pStyle w:val="5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希望上海分联盟/协会为联盟会员进一步提供哪方面的支持？</w:t>
      </w:r>
    </w:p>
    <w:p>
      <w:pPr>
        <w:widowControl/>
        <w:numPr>
          <w:ilvl w:val="0"/>
          <w:numId w:val="2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</w:t>
      </w:r>
    </w:p>
    <w:p>
      <w:pPr>
        <w:widowControl/>
        <w:numPr>
          <w:ilvl w:val="0"/>
          <w:numId w:val="2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</w:t>
      </w:r>
    </w:p>
    <w:p>
      <w:pPr>
        <w:widowControl/>
        <w:numPr>
          <w:ilvl w:val="0"/>
          <w:numId w:val="2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（注册地非上海企业填写）是否有意愿在上海发展？</w:t>
      </w:r>
    </w:p>
    <w:p>
      <w:pPr>
        <w:widowControl/>
        <w:ind w:firstLine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（□是 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□否）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.（注册地非上海企业填写）如果未来选择在上海发展，希望分联盟协助提供哪些方面帮助？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2"/>
        <w:rPr>
          <w:rFonts w:hint="eastAsia"/>
          <w:lang w:bidi="ar"/>
        </w:rPr>
      </w:pPr>
      <w:r>
        <w:rPr>
          <w:rFonts w:hint="eastAsia"/>
          <w:lang w:bidi="ar"/>
        </w:rPr>
        <w:t>二、广东分联盟（</w:t>
      </w:r>
      <w:r>
        <w:rPr>
          <w:lang w:bidi="ar"/>
        </w:rPr>
        <w:t>广东省工业互联网产业联盟</w:t>
      </w:r>
      <w:r>
        <w:rPr>
          <w:rFonts w:hint="eastAsia"/>
          <w:lang w:bidi="ar"/>
        </w:rPr>
        <w:t>）</w:t>
      </w:r>
    </w:p>
    <w:p>
      <w:pPr>
        <w:pStyle w:val="5"/>
        <w:widowControl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是否参加过广东分联盟/广东省工业互联网产业联盟的活动?</w:t>
      </w:r>
    </w:p>
    <w:p>
      <w:pPr>
        <w:widowControl/>
        <w:ind w:firstLine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（□是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ab/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□否）</w:t>
      </w:r>
    </w:p>
    <w:p>
      <w:pPr>
        <w:pStyle w:val="5"/>
        <w:widowControl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对广东分联盟举办的活动或培训感受如何？有什么建议？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5"/>
        <w:widowControl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是否了解或参与过“中国工业互联网大会暨粤港澳大湾区数字经济大会”，2021年是否有意愿参与，希望以什么方式参与？</w:t>
      </w:r>
    </w:p>
    <w:p>
      <w:pPr>
        <w:pStyle w:val="5"/>
        <w:widowControl/>
        <w:ind w:firstLine="0"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5"/>
        <w:widowControl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是否有意愿参与到推动广东产业集群数字化转型的工作中，希望以何种方式参与？</w:t>
      </w:r>
    </w:p>
    <w:p>
      <w:pPr>
        <w:pStyle w:val="5"/>
        <w:widowControl/>
        <w:ind w:firstLine="0"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5"/>
        <w:widowControl/>
        <w:numPr>
          <w:ilvl w:val="0"/>
          <w:numId w:val="3"/>
        </w:numPr>
        <w:ind w:firstLineChars="0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希望广东分联盟为联盟会员进一步提供哪方面的支持？</w:t>
      </w:r>
    </w:p>
    <w:p>
      <w:pPr>
        <w:widowControl/>
        <w:numPr>
          <w:ilvl w:val="0"/>
          <w:numId w:val="4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</w:t>
      </w:r>
    </w:p>
    <w:p>
      <w:pPr>
        <w:widowControl/>
        <w:numPr>
          <w:ilvl w:val="0"/>
          <w:numId w:val="4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</w:t>
      </w:r>
    </w:p>
    <w:p>
      <w:pPr>
        <w:widowControl/>
        <w:numPr>
          <w:ilvl w:val="0"/>
          <w:numId w:val="4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</w:t>
      </w:r>
    </w:p>
    <w:p>
      <w:pPr>
        <w:pStyle w:val="5"/>
        <w:widowControl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（注册地非广东企业填写）是否有意愿在广东发展，更关注广东的市场还是政策？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5"/>
        <w:widowControl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（注册地非广东企业填写）如果未来选择在广东发展，希望广东分联盟协助提供哪些方面帮助？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2"/>
        <w:rPr>
          <w:rFonts w:hint="eastAsia"/>
          <w:lang w:bidi="ar"/>
        </w:rPr>
      </w:pPr>
      <w:r>
        <w:rPr>
          <w:rFonts w:hint="eastAsia"/>
          <w:lang w:bidi="ar"/>
        </w:rPr>
        <w:t>三、江苏分联盟</w:t>
      </w:r>
    </w:p>
    <w:p>
      <w:pPr>
        <w:pStyle w:val="5"/>
        <w:widowControl/>
        <w:numPr>
          <w:ilvl w:val="0"/>
          <w:numId w:val="5"/>
        </w:numPr>
        <w:ind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希望江苏分联盟举办哪些类型的活动？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5"/>
        <w:widowControl/>
        <w:numPr>
          <w:ilvl w:val="0"/>
          <w:numId w:val="5"/>
        </w:numPr>
        <w:ind w:firstLineChars="0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希望江苏分联盟为联盟会员提供哪些方面的支持和服务？</w:t>
      </w:r>
    </w:p>
    <w:p>
      <w:pPr>
        <w:widowControl/>
        <w:numPr>
          <w:ilvl w:val="0"/>
          <w:numId w:val="6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</w:t>
      </w:r>
    </w:p>
    <w:p>
      <w:pPr>
        <w:widowControl/>
        <w:numPr>
          <w:ilvl w:val="0"/>
          <w:numId w:val="6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</w:t>
      </w:r>
    </w:p>
    <w:p>
      <w:pPr>
        <w:widowControl/>
        <w:numPr>
          <w:ilvl w:val="0"/>
          <w:numId w:val="6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</w:t>
      </w:r>
    </w:p>
    <w:p>
      <w:pPr>
        <w:pStyle w:val="5"/>
        <w:widowControl/>
        <w:numPr>
          <w:ilvl w:val="0"/>
          <w:numId w:val="5"/>
        </w:numPr>
        <w:ind w:firstLineChars="0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您对增进江苏分联盟相关主体之间的交流有哪些意见建议？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5"/>
        <w:widowControl/>
        <w:numPr>
          <w:ilvl w:val="0"/>
          <w:numId w:val="5"/>
        </w:numPr>
        <w:ind w:firstLineChars="0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您希望江苏分联盟向全体会员发布哪些类型的资讯信息？</w:t>
      </w:r>
    </w:p>
    <w:p>
      <w:pPr>
        <w:pStyle w:val="5"/>
        <w:widowControl/>
        <w:ind w:firstLine="0" w:firstLineChars="0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5"/>
        <w:widowControl/>
        <w:numPr>
          <w:ilvl w:val="0"/>
          <w:numId w:val="5"/>
        </w:numPr>
        <w:ind w:firstLineChars="0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您对推动江苏分联盟发展有哪些意见和建议？</w:t>
      </w:r>
    </w:p>
    <w:p/>
    <w:p>
      <w:pPr>
        <w:pStyle w:val="2"/>
        <w:rPr>
          <w:rFonts w:hint="eastAsia"/>
          <w:lang w:bidi="ar"/>
        </w:rPr>
      </w:pPr>
      <w:r>
        <w:rPr>
          <w:rFonts w:hint="eastAsia"/>
          <w:lang w:bidi="ar"/>
        </w:rPr>
        <w:t>四、湖北分联盟</w:t>
      </w:r>
    </w:p>
    <w:p>
      <w:pPr>
        <w:pStyle w:val="5"/>
        <w:widowControl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1.联盟会员对湖北分联盟是否了解，通过何种渠道了解，有何建议？</w:t>
      </w:r>
    </w:p>
    <w:p>
      <w:pPr>
        <w:pStyle w:val="5"/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（□是  □否）</w:t>
      </w:r>
    </w:p>
    <w:p>
      <w:pPr>
        <w:pStyle w:val="5"/>
        <w:widowControl/>
        <w:ind w:firstLine="64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了解渠道：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pStyle w:val="5"/>
        <w:widowControl/>
        <w:ind w:firstLine="64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建    议：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pStyle w:val="5"/>
        <w:widowControl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2.是否了解2020中国5G+工业互联网大会？</w:t>
      </w:r>
    </w:p>
    <w:p>
      <w:pPr>
        <w:pStyle w:val="5"/>
        <w:widowControl/>
        <w:ind w:left="420" w:firstLine="0"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（□是 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□否）</w:t>
      </w:r>
    </w:p>
    <w:p>
      <w:pPr>
        <w:pStyle w:val="5"/>
        <w:widowControl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3.是否愿意到湖北落地发展？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（注册地非湖北企业填写）</w:t>
      </w:r>
    </w:p>
    <w:p>
      <w:pPr>
        <w:pStyle w:val="5"/>
        <w:widowControl/>
        <w:ind w:left="420" w:firstLine="0"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（□是 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□否）</w:t>
      </w:r>
    </w:p>
    <w:p>
      <w:pPr>
        <w:pStyle w:val="5"/>
        <w:widowControl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4.联盟会员希望与湖北分联盟提供哪些培训和合作？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①宣传推广；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②供需对接；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③会议培训；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④市场调研；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⑤其他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</w:t>
      </w:r>
    </w:p>
    <w:p>
      <w:pPr>
        <w:pStyle w:val="5"/>
        <w:widowControl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3.联盟会员对湖北地区哪些情况较为关注？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</w:t>
      </w:r>
    </w:p>
    <w:p>
      <w:pPr>
        <w:pStyle w:val="5"/>
        <w:widowControl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4.联盟会员有哪些5G、工业互联网标杆应用，是否能提供参观学习机会?</w:t>
      </w:r>
    </w:p>
    <w:p>
      <w:pPr>
        <w:pStyle w:val="5"/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（□是  □否）</w:t>
      </w:r>
    </w:p>
    <w:p>
      <w:pPr>
        <w:pStyle w:val="5"/>
        <w:widowControl/>
        <w:ind w:firstLine="64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标杆应用：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              </w:t>
      </w:r>
    </w:p>
    <w:p>
      <w:pPr>
        <w:pStyle w:val="5"/>
        <w:widowControl/>
        <w:ind w:firstLine="0" w:firstLineChars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5.联盟会员是否有意愿为“湖北省工业互联网展示体验中心”提供相关展品？（体验中心由信通院中部基地承建，主要展示5G、工业互联网发展成效，未来将作为湖北省重要的宣传窗口和接待场所）</w:t>
      </w:r>
    </w:p>
    <w:p>
      <w:pPr>
        <w:pStyle w:val="5"/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（□是  □否）</w:t>
      </w:r>
    </w:p>
    <w:p>
      <w:pPr>
        <w:pStyle w:val="5"/>
        <w:widowControl/>
        <w:ind w:firstLine="64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展品描述：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             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2"/>
        <w:rPr>
          <w:rFonts w:hint="eastAsia"/>
          <w:lang w:bidi="ar"/>
        </w:rPr>
      </w:pPr>
      <w:r>
        <w:rPr>
          <w:rFonts w:hint="eastAsia"/>
          <w:lang w:bidi="ar"/>
        </w:rPr>
        <w:t>五、贵州分联盟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1、请按先后顺序列举三个希望联盟提供的协助事项</w:t>
      </w:r>
    </w:p>
    <w:p>
      <w:pPr>
        <w:widowControl/>
        <w:numPr>
          <w:ilvl w:val="0"/>
          <w:numId w:val="7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</w:p>
    <w:p>
      <w:pPr>
        <w:widowControl/>
        <w:numPr>
          <w:ilvl w:val="0"/>
          <w:numId w:val="7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</w:p>
    <w:p>
      <w:pPr>
        <w:widowControl/>
        <w:numPr>
          <w:ilvl w:val="0"/>
          <w:numId w:val="7"/>
        </w:numPr>
        <w:ind w:left="4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</w:p>
    <w:p>
      <w:pPr>
        <w:widowControl/>
        <w:numPr>
          <w:ilvl w:val="0"/>
          <w:numId w:val="8"/>
        </w:numPr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您参加过哪些联盟的活动，感受如何？有什么建议？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numPr>
          <w:ilvl w:val="0"/>
          <w:numId w:val="8"/>
        </w:numPr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您对增进分联盟相关主体之间的交流有什么想法？希望联盟做出哪些调整？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numPr>
          <w:ilvl w:val="0"/>
          <w:numId w:val="8"/>
        </w:numPr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您对分联盟的资源对接有什么意见或者建议？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numPr>
          <w:ilvl w:val="0"/>
          <w:numId w:val="8"/>
        </w:numPr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关于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联盟面向全体会员统一发布的资讯信息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，您希望包含哪几个方面内容？您认为有哪些需要重点突出？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numPr>
          <w:ilvl w:val="0"/>
          <w:numId w:val="8"/>
        </w:numPr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从地方政策来看，您最关注哪些方面的利好？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numPr>
          <w:ilvl w:val="0"/>
          <w:numId w:val="8"/>
        </w:numPr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如果您选择在某地发展，主要考虑哪些方面的因素（包括且不限于政策环境、基础支撑、产业链条、初期成本、人力资源等）？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pStyle w:val="2"/>
        <w:rPr>
          <w:rFonts w:hint="eastAsia"/>
          <w:lang w:bidi="ar"/>
        </w:rPr>
      </w:pPr>
      <w:r>
        <w:rPr>
          <w:rFonts w:hint="eastAsia"/>
          <w:lang w:bidi="ar"/>
        </w:rPr>
        <w:t>六、其他省（市）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1.产业对接需求的省（市）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         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2.您的产业对接需求有哪些？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3.您对产业对接工作的意见建议？</w:t>
      </w:r>
    </w:p>
    <w:p>
      <w:pPr>
        <w:widowControl/>
        <w:jc w:val="left"/>
        <w:rPr>
          <w:rFonts w:hint="eastAsia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1641CC"/>
    <w:multiLevelType w:val="singleLevel"/>
    <w:tmpl w:val="981641CC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B7923448"/>
    <w:multiLevelType w:val="singleLevel"/>
    <w:tmpl w:val="B792344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D957773"/>
    <w:multiLevelType w:val="multilevel"/>
    <w:tmpl w:val="2D95777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966551"/>
    <w:multiLevelType w:val="multilevel"/>
    <w:tmpl w:val="2E9665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214521"/>
    <w:multiLevelType w:val="singleLevel"/>
    <w:tmpl w:val="41214521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49DD5F76"/>
    <w:multiLevelType w:val="singleLevel"/>
    <w:tmpl w:val="49DD5F76"/>
    <w:lvl w:ilvl="0" w:tentative="0">
      <w:start w:val="1"/>
      <w:numFmt w:val="decimal"/>
      <w:suff w:val="space"/>
      <w:lvlText w:val="%1)"/>
      <w:lvlJc w:val="left"/>
    </w:lvl>
  </w:abstractNum>
  <w:abstractNum w:abstractNumId="6">
    <w:nsid w:val="60BD6FEB"/>
    <w:multiLevelType w:val="multilevel"/>
    <w:tmpl w:val="60BD6F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6376A4"/>
    <w:multiLevelType w:val="singleLevel"/>
    <w:tmpl w:val="646376A4"/>
    <w:lvl w:ilvl="0" w:tentative="0">
      <w:start w:val="1"/>
      <w:numFmt w:val="decimal"/>
      <w:suff w:val="space"/>
      <w:lvlText w:val="%1)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3C"/>
    <w:rsid w:val="00014EF9"/>
    <w:rsid w:val="00017085"/>
    <w:rsid w:val="00121E9E"/>
    <w:rsid w:val="00263344"/>
    <w:rsid w:val="00280DD8"/>
    <w:rsid w:val="002B269C"/>
    <w:rsid w:val="00335AD5"/>
    <w:rsid w:val="003564E7"/>
    <w:rsid w:val="00470064"/>
    <w:rsid w:val="00545D6B"/>
    <w:rsid w:val="00572BD1"/>
    <w:rsid w:val="006F623C"/>
    <w:rsid w:val="00736145"/>
    <w:rsid w:val="00793A17"/>
    <w:rsid w:val="007D53CE"/>
    <w:rsid w:val="00813435"/>
    <w:rsid w:val="008A4AB3"/>
    <w:rsid w:val="00AD0EF4"/>
    <w:rsid w:val="00BC3AB8"/>
    <w:rsid w:val="00C24F80"/>
    <w:rsid w:val="00CA411C"/>
    <w:rsid w:val="00D32EA7"/>
    <w:rsid w:val="00DB2F1A"/>
    <w:rsid w:val="00E44454"/>
    <w:rsid w:val="00E72391"/>
    <w:rsid w:val="00F85CB7"/>
    <w:rsid w:val="206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2 字符"/>
    <w:basedOn w:val="4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350</Words>
  <Characters>1998</Characters>
  <Lines>16</Lines>
  <Paragraphs>4</Paragraphs>
  <TotalTime>46</TotalTime>
  <ScaleCrop>false</ScaleCrop>
  <LinksUpToDate>false</LinksUpToDate>
  <CharactersWithSpaces>2344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2020-12-02T16:36:00Z</dcterms:created>
  <dc:creator>zhang jie</dc:creator>
  <cp:lastModifiedBy>高腾Cynthia GAO</cp:lastModifiedBy>
  <dcterms:modified xsi:type="dcterms:W3CDTF">2020-12-07T05:59:17Z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