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spacing w:line="8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2</w:t>
      </w:r>
      <w:r>
        <w:rPr>
          <w:rFonts w:ascii="黑体" w:hAnsi="黑体" w:eastAsia="黑体"/>
          <w:kern w:val="0"/>
          <w:sz w:val="36"/>
          <w:szCs w:val="36"/>
        </w:rPr>
        <w:t>023</w:t>
      </w:r>
      <w:r>
        <w:rPr>
          <w:rFonts w:hint="eastAsia" w:ascii="黑体" w:hAnsi="黑体" w:eastAsia="黑体"/>
          <w:sz w:val="36"/>
          <w:szCs w:val="36"/>
        </w:rPr>
        <w:t xml:space="preserve">工业互联网创新成果征集表 </w:t>
      </w:r>
      <w:bookmarkStart w:id="0" w:name="_GoBack"/>
      <w:bookmarkEnd w:id="0"/>
    </w:p>
    <w:tbl>
      <w:tblPr>
        <w:tblStyle w:val="7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12"/>
        <w:gridCol w:w="1343"/>
        <w:gridCol w:w="589"/>
        <w:gridCol w:w="851"/>
        <w:gridCol w:w="1275"/>
        <w:gridCol w:w="142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成果名称</w:t>
            </w:r>
          </w:p>
        </w:tc>
        <w:tc>
          <w:tcPr>
            <w:tcW w:w="7872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所属方向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□网络  □标识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□平台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□安全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□行业融合应用</w:t>
            </w: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/>
                <w:kern w:val="2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 w:hAnsiTheme="minorHAnsi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Theme="minorHAnsi"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Theme="minorHAnsi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创新类型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pStyle w:val="2"/>
              <w:spacing w:before="0" w:line="240" w:lineRule="auto"/>
              <w:ind w:firstLine="0" w:firstLineChars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/>
                <w:kern w:val="2"/>
                <w:sz w:val="24"/>
                <w:szCs w:val="24"/>
              </w:rPr>
              <w:t>□基础研究</w:t>
            </w: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/>
                <w:kern w:val="2"/>
                <w:sz w:val="24"/>
                <w:szCs w:val="24"/>
              </w:rPr>
              <w:t>□技术创新</w:t>
            </w: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/>
                <w:kern w:val="2"/>
                <w:sz w:val="24"/>
                <w:szCs w:val="24"/>
              </w:rPr>
              <w:t>□应用创新</w:t>
            </w: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/>
                <w:kern w:val="2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 w:hAnsiTheme="minorHAnsi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Theme="minorHAnsi"/>
                <w:kern w:val="2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牵头单位</w:t>
            </w:r>
          </w:p>
        </w:tc>
        <w:tc>
          <w:tcPr>
            <w:tcW w:w="7872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联合申报单位</w:t>
            </w:r>
          </w:p>
        </w:tc>
        <w:tc>
          <w:tcPr>
            <w:tcW w:w="7872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（可多家单位联合申报）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联 系 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电子邮件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成果背景</w:t>
            </w:r>
          </w:p>
        </w:tc>
        <w:tc>
          <w:tcPr>
            <w:tcW w:w="7872" w:type="dxa"/>
            <w:gridSpan w:val="7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（本成果的研究背景，国内外发展现状及趋势）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2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微软雅黑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成果描述</w:t>
            </w:r>
          </w:p>
        </w:tc>
        <w:tc>
          <w:tcPr>
            <w:tcW w:w="7872" w:type="dxa"/>
            <w:gridSpan w:val="7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（重点描述创新成果的基本观点和核心内容，以文字、图表、图片等形式，可另附页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ind w:firstLine="48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2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成果创新点</w:t>
            </w:r>
          </w:p>
        </w:tc>
        <w:tc>
          <w:tcPr>
            <w:tcW w:w="7872" w:type="dxa"/>
            <w:gridSpan w:val="7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（总结形成</w:t>
            </w: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3-5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个创新点，准确凝练、客观描述，体现亮点、成效等）</w:t>
            </w: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创新点1：X</w:t>
            </w:r>
            <w:r>
              <w:rPr>
                <w:rFonts w:ascii="黑体" w:hAnsi="黑体" w:eastAsia="黑体"/>
                <w:sz w:val="24"/>
                <w:szCs w:val="24"/>
              </w:rPr>
              <w:t>XXXX</w:t>
            </w: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具体描述</w:t>
            </w:r>
            <w:r>
              <w:rPr>
                <w:rFonts w:ascii="宋体" w:hAnsi="宋体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创新点</w:t>
            </w: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：X</w:t>
            </w:r>
            <w:r>
              <w:rPr>
                <w:rFonts w:ascii="黑体" w:hAnsi="黑体" w:eastAsia="黑体"/>
                <w:sz w:val="24"/>
                <w:szCs w:val="24"/>
              </w:rPr>
              <w:t>XXXX</w:t>
            </w: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具体描述</w:t>
            </w:r>
            <w:r>
              <w:rPr>
                <w:rFonts w:ascii="宋体" w:hAnsi="宋体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创新点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：X</w:t>
            </w:r>
            <w:r>
              <w:rPr>
                <w:rFonts w:ascii="黑体" w:hAnsi="黑体" w:eastAsia="黑体"/>
                <w:sz w:val="24"/>
                <w:szCs w:val="24"/>
              </w:rPr>
              <w:t>XXXX</w:t>
            </w: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具体描述</w:t>
            </w:r>
            <w:r>
              <w:rPr>
                <w:rFonts w:ascii="宋体" w:hAnsi="宋体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……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1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成果价值</w:t>
            </w:r>
          </w:p>
        </w:tc>
        <w:tc>
          <w:tcPr>
            <w:tcW w:w="7872" w:type="dxa"/>
            <w:gridSpan w:val="7"/>
          </w:tcPr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（本成果对工业互联网技术发展的重大影响和引领作用，以及可能产生的重要产业、经济和社会效益）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证明材料</w:t>
            </w:r>
          </w:p>
        </w:tc>
        <w:tc>
          <w:tcPr>
            <w:tcW w:w="7872" w:type="dxa"/>
            <w:gridSpan w:val="7"/>
          </w:tcPr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（包括但不限于：1、国家或省部级奖项；2、国家标准/行业标准/团体标准/联盟标准；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、国家发明专利； 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、相关高水平论文；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、应用证明；6其他证明材料）</w:t>
            </w:r>
          </w:p>
          <w:p>
            <w:pPr>
              <w:pStyle w:val="2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本处需列出证明材料清单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9" w:hRule="atLeast"/>
          <w:jc w:val="center"/>
        </w:trPr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微软雅黑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sz w:val="24"/>
                <w:szCs w:val="24"/>
              </w:rPr>
              <w:t>专家推荐意见</w:t>
            </w:r>
          </w:p>
        </w:tc>
        <w:tc>
          <w:tcPr>
            <w:tcW w:w="7872" w:type="dxa"/>
            <w:gridSpan w:val="7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（若无专家推荐意见可不填写）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480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480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spacing w:before="0" w:line="240" w:lineRule="auto"/>
              <w:ind w:firstLine="480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</w:pPr>
          </w:p>
          <w:p/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专家签字：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年     月     日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9768" w:type="dxa"/>
            <w:gridSpan w:val="8"/>
          </w:tcPr>
          <w:p>
            <w:pPr>
              <w:widowControl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真实性承诺声明：</w:t>
            </w:r>
          </w:p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pStyle w:val="2"/>
            </w:pPr>
          </w:p>
          <w:p/>
          <w:p>
            <w:pPr>
              <w:widowControl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我单位声明此材料内容均真实合法，如有不实之处，愿负相应的法律责任。</w:t>
            </w:r>
          </w:p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pStyle w:val="2"/>
            </w:pPr>
          </w:p>
          <w:p/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单  位（印章）：</w:t>
            </w:r>
          </w:p>
          <w:p>
            <w:pPr>
              <w:widowControl/>
              <w:ind w:firstLine="6480" w:firstLineChars="270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79098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ZDU0NTk0NWFlZTcwNzYwNjMxYTM1YTJjZWM4YzkifQ=="/>
  </w:docVars>
  <w:rsids>
    <w:rsidRoot w:val="00D96810"/>
    <w:rsid w:val="0006719C"/>
    <w:rsid w:val="00086C6C"/>
    <w:rsid w:val="00090A22"/>
    <w:rsid w:val="000A2EAA"/>
    <w:rsid w:val="000D3466"/>
    <w:rsid w:val="000E1897"/>
    <w:rsid w:val="000F7B2D"/>
    <w:rsid w:val="00131024"/>
    <w:rsid w:val="00131843"/>
    <w:rsid w:val="001409C3"/>
    <w:rsid w:val="0018375D"/>
    <w:rsid w:val="00185825"/>
    <w:rsid w:val="001A2574"/>
    <w:rsid w:val="001A27A0"/>
    <w:rsid w:val="001D005A"/>
    <w:rsid w:val="001E4B4C"/>
    <w:rsid w:val="00211079"/>
    <w:rsid w:val="0021194A"/>
    <w:rsid w:val="002366F8"/>
    <w:rsid w:val="002A642F"/>
    <w:rsid w:val="002F49FD"/>
    <w:rsid w:val="00301E08"/>
    <w:rsid w:val="00324823"/>
    <w:rsid w:val="00325D9C"/>
    <w:rsid w:val="003417E9"/>
    <w:rsid w:val="00397D8E"/>
    <w:rsid w:val="003A23CA"/>
    <w:rsid w:val="003A3760"/>
    <w:rsid w:val="003F09D5"/>
    <w:rsid w:val="00401102"/>
    <w:rsid w:val="00402ED3"/>
    <w:rsid w:val="004638FB"/>
    <w:rsid w:val="004A4F17"/>
    <w:rsid w:val="00530BD3"/>
    <w:rsid w:val="005313F9"/>
    <w:rsid w:val="0057045D"/>
    <w:rsid w:val="00584DBB"/>
    <w:rsid w:val="005A6077"/>
    <w:rsid w:val="005B2D36"/>
    <w:rsid w:val="005B42A9"/>
    <w:rsid w:val="005C4BF3"/>
    <w:rsid w:val="005E1559"/>
    <w:rsid w:val="005F4CC3"/>
    <w:rsid w:val="006176BC"/>
    <w:rsid w:val="0063743B"/>
    <w:rsid w:val="00664368"/>
    <w:rsid w:val="00664E43"/>
    <w:rsid w:val="006C19B5"/>
    <w:rsid w:val="00717721"/>
    <w:rsid w:val="00755029"/>
    <w:rsid w:val="00761A3D"/>
    <w:rsid w:val="007645DB"/>
    <w:rsid w:val="00794671"/>
    <w:rsid w:val="00795871"/>
    <w:rsid w:val="0079787C"/>
    <w:rsid w:val="007D08FF"/>
    <w:rsid w:val="007D0B40"/>
    <w:rsid w:val="007E4694"/>
    <w:rsid w:val="007F3A70"/>
    <w:rsid w:val="007F4026"/>
    <w:rsid w:val="00855133"/>
    <w:rsid w:val="00893074"/>
    <w:rsid w:val="008A5991"/>
    <w:rsid w:val="008F12E2"/>
    <w:rsid w:val="009047EF"/>
    <w:rsid w:val="00935AC3"/>
    <w:rsid w:val="009363F2"/>
    <w:rsid w:val="00942BE0"/>
    <w:rsid w:val="00953B45"/>
    <w:rsid w:val="009650C6"/>
    <w:rsid w:val="00972DC1"/>
    <w:rsid w:val="00980EF8"/>
    <w:rsid w:val="00992C65"/>
    <w:rsid w:val="009C1513"/>
    <w:rsid w:val="009E0C10"/>
    <w:rsid w:val="009E606B"/>
    <w:rsid w:val="009F4443"/>
    <w:rsid w:val="00A051CD"/>
    <w:rsid w:val="00A126B0"/>
    <w:rsid w:val="00A50DA8"/>
    <w:rsid w:val="00A63FEB"/>
    <w:rsid w:val="00A75014"/>
    <w:rsid w:val="00A842DC"/>
    <w:rsid w:val="00AD7356"/>
    <w:rsid w:val="00AE39CE"/>
    <w:rsid w:val="00AE702A"/>
    <w:rsid w:val="00AF5653"/>
    <w:rsid w:val="00B228F5"/>
    <w:rsid w:val="00B321F7"/>
    <w:rsid w:val="00B364DE"/>
    <w:rsid w:val="00B53B59"/>
    <w:rsid w:val="00B734F3"/>
    <w:rsid w:val="00B81FEE"/>
    <w:rsid w:val="00B84C2F"/>
    <w:rsid w:val="00B85C2F"/>
    <w:rsid w:val="00B878E8"/>
    <w:rsid w:val="00B916D3"/>
    <w:rsid w:val="00B92326"/>
    <w:rsid w:val="00BA3B00"/>
    <w:rsid w:val="00C00545"/>
    <w:rsid w:val="00C07D4F"/>
    <w:rsid w:val="00C2205C"/>
    <w:rsid w:val="00C72FD3"/>
    <w:rsid w:val="00C75E85"/>
    <w:rsid w:val="00CB54BA"/>
    <w:rsid w:val="00CD5204"/>
    <w:rsid w:val="00CF3C07"/>
    <w:rsid w:val="00D257C3"/>
    <w:rsid w:val="00D32C26"/>
    <w:rsid w:val="00D3440B"/>
    <w:rsid w:val="00D70045"/>
    <w:rsid w:val="00D75E3B"/>
    <w:rsid w:val="00D80D8D"/>
    <w:rsid w:val="00D86466"/>
    <w:rsid w:val="00D96810"/>
    <w:rsid w:val="00DA1BA6"/>
    <w:rsid w:val="00DD42AF"/>
    <w:rsid w:val="00DF23D3"/>
    <w:rsid w:val="00E77AF1"/>
    <w:rsid w:val="00E91856"/>
    <w:rsid w:val="00E97DE0"/>
    <w:rsid w:val="00EB6F59"/>
    <w:rsid w:val="00EE2027"/>
    <w:rsid w:val="00F13473"/>
    <w:rsid w:val="00F165F1"/>
    <w:rsid w:val="00F20723"/>
    <w:rsid w:val="00F5103D"/>
    <w:rsid w:val="00F779F5"/>
    <w:rsid w:val="00FA5829"/>
    <w:rsid w:val="00FA6843"/>
    <w:rsid w:val="00FB6FB9"/>
    <w:rsid w:val="00FC4567"/>
    <w:rsid w:val="03F6716C"/>
    <w:rsid w:val="049B210D"/>
    <w:rsid w:val="053D653C"/>
    <w:rsid w:val="05A72181"/>
    <w:rsid w:val="073A0D27"/>
    <w:rsid w:val="08497781"/>
    <w:rsid w:val="0A737B6B"/>
    <w:rsid w:val="0AFF69E2"/>
    <w:rsid w:val="0D5D6DAB"/>
    <w:rsid w:val="0DBD4932"/>
    <w:rsid w:val="142E658A"/>
    <w:rsid w:val="145F4995"/>
    <w:rsid w:val="18722055"/>
    <w:rsid w:val="1D06312A"/>
    <w:rsid w:val="209F23B8"/>
    <w:rsid w:val="21886ECB"/>
    <w:rsid w:val="22907828"/>
    <w:rsid w:val="244333F7"/>
    <w:rsid w:val="2DFF6B75"/>
    <w:rsid w:val="2E9C2616"/>
    <w:rsid w:val="2F000DF7"/>
    <w:rsid w:val="32FC30EA"/>
    <w:rsid w:val="357F059C"/>
    <w:rsid w:val="3A83468A"/>
    <w:rsid w:val="3EE50742"/>
    <w:rsid w:val="3F5010C5"/>
    <w:rsid w:val="418C2076"/>
    <w:rsid w:val="48256E6F"/>
    <w:rsid w:val="4CFF7292"/>
    <w:rsid w:val="4E922FB4"/>
    <w:rsid w:val="531C1D82"/>
    <w:rsid w:val="545C415C"/>
    <w:rsid w:val="55C70A0B"/>
    <w:rsid w:val="56E16351"/>
    <w:rsid w:val="5A4B3A12"/>
    <w:rsid w:val="630F4D72"/>
    <w:rsid w:val="63FC22E6"/>
    <w:rsid w:val="6514179A"/>
    <w:rsid w:val="661F6A6B"/>
    <w:rsid w:val="66E142CF"/>
    <w:rsid w:val="69F83B0A"/>
    <w:rsid w:val="746F2FAE"/>
    <w:rsid w:val="75897E2B"/>
    <w:rsid w:val="75A355A0"/>
    <w:rsid w:val="7BA33C78"/>
    <w:rsid w:val="7E984997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/>
      <w:kern w:val="0"/>
      <w:sz w:val="28"/>
      <w:szCs w:val="3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922</Words>
  <Characters>1010</Characters>
  <Lines>9</Lines>
  <Paragraphs>2</Paragraphs>
  <TotalTime>69</TotalTime>
  <ScaleCrop>false</ScaleCrop>
  <LinksUpToDate>false</LinksUpToDate>
  <CharactersWithSpaces>1163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2021-12-06T09:09:00Z</dcterms:created>
  <dc:creator>shenbin@caict.ac.cn</dc:creator>
  <cp:lastModifiedBy>盐巴</cp:lastModifiedBy>
  <dcterms:modified xsi:type="dcterms:W3CDTF">2023-02-27T05:51:49Z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48FA59D24E54430FAACA4F35091C1A28</vt:lpwstr>
  </property>
</Properties>
</file>