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《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022</w:t>
      </w:r>
      <w:r>
        <w:rPr>
          <w:rFonts w:hint="eastAsia" w:ascii="黑体" w:hAnsi="黑体" w:eastAsia="黑体"/>
          <w:sz w:val="36"/>
          <w:szCs w:val="36"/>
        </w:rPr>
        <w:t>年工业互联网标准应用案例</w:t>
      </w:r>
      <w:r>
        <w:rPr>
          <w:rFonts w:hint="eastAsia" w:ascii="黑体" w:hAnsi="黑体" w:eastAsia="黑体"/>
          <w:sz w:val="36"/>
          <w:szCs w:val="36"/>
          <w:lang w:eastAsia="zh-CN"/>
        </w:rPr>
        <w:t>》（</w:t>
      </w:r>
      <w:r>
        <w:rPr>
          <w:rFonts w:hint="eastAsia" w:ascii="黑体" w:hAnsi="黑体" w:eastAsia="黑体"/>
          <w:sz w:val="30"/>
          <w:szCs w:val="30"/>
        </w:rPr>
        <w:t>模板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标准应用案例名称：</w:t>
      </w:r>
      <w:bookmarkStart w:id="0" w:name="_GoBack"/>
      <w:bookmarkEnd w:id="0"/>
    </w:p>
    <w:p>
      <w:pPr>
        <w:ind w:firstLine="0" w:firstLineChars="0"/>
      </w:pPr>
      <w:r>
        <w:rPr>
          <w:rFonts w:hint="eastAsia" w:ascii="黑体" w:hAnsi="黑体" w:eastAsia="黑体"/>
          <w:sz w:val="32"/>
          <w:szCs w:val="32"/>
        </w:rPr>
        <w:t>实施单位：</w:t>
      </w:r>
    </w:p>
    <w:p>
      <w:pPr>
        <w:spacing w:line="360" w:lineRule="auto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已应用的标准：</w:t>
      </w:r>
    </w:p>
    <w:p>
      <w:pPr>
        <w:numPr>
          <w:ilvl w:val="255"/>
          <w:numId w:val="0"/>
        </w:numPr>
      </w:pPr>
      <w:r>
        <w:rPr>
          <w:rFonts w:hint="eastAsia" w:ascii="黑体" w:hAnsi="黑体" w:eastAsia="黑体"/>
          <w:sz w:val="32"/>
          <w:szCs w:val="32"/>
        </w:rPr>
        <w:t>一、本单位工业互联网发展情况（不超过500字）：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二、具体标准的应用情况（不超过1000字）：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三、具体标准的应用成效（不超过1000字）：</w:t>
      </w:r>
    </w:p>
    <w:p>
      <w:pPr>
        <w:spacing w:line="24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四、工业互联网标准化工作需求及建议（不超过300字）：</w:t>
      </w:r>
    </w:p>
    <w:p>
      <w:pPr>
        <w:widowControl w:val="0"/>
        <w:shd w:val="clear" w:color="auto" w:fill="auto"/>
        <w:adjustRightInd/>
        <w:ind w:right="0" w:firstLine="640" w:firstLineChars="200"/>
        <w:rPr>
          <w:rFonts w:ascii="仿宋_GB2312" w:hAnsi="黑体" w:eastAsia="仿宋_GB2312" w:cstheme="minorBidi"/>
          <w:b w:val="0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备注：单位简介（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00字）</w:t>
      </w:r>
    </w:p>
    <w:p>
      <w:pPr>
        <w:spacing w:line="24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联 系 人： </w:t>
      </w:r>
      <w:r>
        <w:rPr>
          <w:rFonts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黑体" w:hAnsi="黑体" w:eastAsia="黑体"/>
          <w:sz w:val="32"/>
          <w:szCs w:val="32"/>
        </w:rPr>
        <w:t>职务：</w:t>
      </w:r>
    </w:p>
    <w:p>
      <w:pPr>
        <w:spacing w:line="240" w:lineRule="auto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联系电话： </w:t>
      </w:r>
      <w:r>
        <w:rPr>
          <w:rFonts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黑体" w:hAnsi="黑体" w:eastAsia="黑体"/>
          <w:sz w:val="32"/>
          <w:szCs w:val="32"/>
        </w:rPr>
        <w:t>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MDcxMWRjZGY5NGM4MjU4OGIxNDFkODVkM2JmZWYifQ=="/>
  </w:docVars>
  <w:rsids>
    <w:rsidRoot w:val="00C55422"/>
    <w:rsid w:val="00002C81"/>
    <w:rsid w:val="000624A1"/>
    <w:rsid w:val="000B72BC"/>
    <w:rsid w:val="00132F78"/>
    <w:rsid w:val="00152FF3"/>
    <w:rsid w:val="0018068B"/>
    <w:rsid w:val="001E50BC"/>
    <w:rsid w:val="003257AA"/>
    <w:rsid w:val="003E32E5"/>
    <w:rsid w:val="004D7E67"/>
    <w:rsid w:val="004F4964"/>
    <w:rsid w:val="00526F58"/>
    <w:rsid w:val="00654E82"/>
    <w:rsid w:val="00660D09"/>
    <w:rsid w:val="006C5041"/>
    <w:rsid w:val="007723C0"/>
    <w:rsid w:val="00820485"/>
    <w:rsid w:val="008B50A6"/>
    <w:rsid w:val="008C27E8"/>
    <w:rsid w:val="0093238D"/>
    <w:rsid w:val="009B67F2"/>
    <w:rsid w:val="00B0477E"/>
    <w:rsid w:val="00B21E1C"/>
    <w:rsid w:val="00B81FC2"/>
    <w:rsid w:val="00BC6F52"/>
    <w:rsid w:val="00C05176"/>
    <w:rsid w:val="00C55422"/>
    <w:rsid w:val="00C63D09"/>
    <w:rsid w:val="00CB104E"/>
    <w:rsid w:val="00CB7DCD"/>
    <w:rsid w:val="00D07BC0"/>
    <w:rsid w:val="00D6402D"/>
    <w:rsid w:val="00E42191"/>
    <w:rsid w:val="00E91470"/>
    <w:rsid w:val="00F32CC3"/>
    <w:rsid w:val="00F65629"/>
    <w:rsid w:val="04612386"/>
    <w:rsid w:val="06435F1E"/>
    <w:rsid w:val="0E6A6372"/>
    <w:rsid w:val="14E35525"/>
    <w:rsid w:val="295757E3"/>
    <w:rsid w:val="36D05079"/>
    <w:rsid w:val="39D57AC4"/>
    <w:rsid w:val="3B1E01D0"/>
    <w:rsid w:val="530D2D61"/>
    <w:rsid w:val="550F6687"/>
    <w:rsid w:val="59594858"/>
    <w:rsid w:val="61400479"/>
    <w:rsid w:val="6BCE5377"/>
    <w:rsid w:val="6E2553E9"/>
    <w:rsid w:val="72A855F7"/>
    <w:rsid w:val="785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Times New Roman" w:hAnsi="Times New Roman" w:eastAsiaTheme="majorEastAsia" w:cstheme="majorBidi"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95" w:line="360" w:lineRule="auto"/>
      <w:ind w:firstLine="560" w:firstLineChars="200"/>
    </w:pPr>
    <w:rPr>
      <w:rFonts w:ascii="Times New Roman" w:hAnsi="Times New Roman" w:eastAsia="宋体"/>
      <w:kern w:val="0"/>
      <w:sz w:val="28"/>
      <w:szCs w:val="3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customStyle="1" w:styleId="10">
    <w:name w:val="图"/>
    <w:basedOn w:val="1"/>
    <w:qFormat/>
    <w:uiPriority w:val="0"/>
    <w:pPr>
      <w:spacing w:line="360" w:lineRule="auto"/>
      <w:jc w:val="center"/>
    </w:pPr>
    <w:rPr>
      <w:b/>
      <w:sz w:val="28"/>
      <w:shd w:val="clear" w:color="auto" w:fill="FFFFFF"/>
    </w:rPr>
  </w:style>
  <w:style w:type="character" w:customStyle="1" w:styleId="11">
    <w:name w:val="批注框文本 字符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</Pages>
  <Words>147</Words>
  <Characters>162</Characters>
  <Lines>1</Lines>
  <Paragraphs>1</Paragraphs>
  <TotalTime>160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2022-08-29T13:55:00Z</dcterms:created>
  <dc:creator>Shen Bin</dc:creator>
  <cp:lastModifiedBy>郭佳</cp:lastModifiedBy>
  <dcterms:modified xsi:type="dcterms:W3CDTF">2022-10-17T09:06:11Z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693F6E2E65074E09890BA9ABB7EA21E3</vt:lpwstr>
  </property>
</Properties>
</file>